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8807D" w14:textId="77777777" w:rsidR="003B0F82" w:rsidRDefault="003B0F82" w:rsidP="003B0F82">
      <w:pPr>
        <w:keepNext/>
        <w:spacing w:after="0"/>
        <w:jc w:val="both"/>
        <w:outlineLvl w:val="0"/>
        <w:rPr>
          <w:rFonts w:asciiTheme="majorHAnsi" w:eastAsia="Times New Roman" w:hAnsiTheme="majorHAnsi" w:cs="Times New Roman"/>
          <w:color w:val="000000"/>
          <w:sz w:val="24"/>
          <w:szCs w:val="24"/>
          <w:lang w:eastAsia="el-GR"/>
        </w:rPr>
      </w:pPr>
      <w:r>
        <w:rPr>
          <w:rFonts w:asciiTheme="majorHAnsi" w:eastAsia="Times New Roman" w:hAnsiTheme="majorHAnsi" w:cs="Times New Roman"/>
          <w:bCs/>
          <w:color w:val="000000"/>
          <w:sz w:val="24"/>
          <w:szCs w:val="24"/>
          <w:lang w:eastAsia="el-GR"/>
        </w:rPr>
        <w:t xml:space="preserve">Εξουσιοδοτώ και </w:t>
      </w:r>
      <w:r>
        <w:rPr>
          <w:rFonts w:asciiTheme="majorHAnsi" w:eastAsia="Times New Roman" w:hAnsiTheme="majorHAnsi" w:cs="Times New Roman"/>
          <w:color w:val="000000"/>
          <w:sz w:val="24"/>
          <w:szCs w:val="24"/>
          <w:lang w:eastAsia="el-GR"/>
        </w:rPr>
        <w:t xml:space="preserve">νομιμοποιώ με   τη  παρούσα   τους   δικηγόρους   Αθηνών: 1) Αικατερίνη Σωσίπατρου ΚΑΛΟΥΔΗ και 2) Σωσίπατρο Χαρ. ΚΑΛΟΥΔΗ  κατοίκους     Αθηνών-Λ. </w:t>
      </w:r>
      <w:proofErr w:type="spellStart"/>
      <w:r>
        <w:rPr>
          <w:rFonts w:asciiTheme="majorHAnsi" w:eastAsia="Times New Roman" w:hAnsiTheme="majorHAnsi" w:cs="Times New Roman"/>
          <w:color w:val="000000"/>
          <w:sz w:val="24"/>
          <w:szCs w:val="24"/>
          <w:lang w:eastAsia="el-GR"/>
        </w:rPr>
        <w:t>Κηφισίας</w:t>
      </w:r>
      <w:proofErr w:type="spellEnd"/>
      <w:r>
        <w:rPr>
          <w:rFonts w:asciiTheme="majorHAnsi" w:eastAsia="Times New Roman" w:hAnsiTheme="majorHAnsi" w:cs="Times New Roman"/>
          <w:color w:val="000000"/>
          <w:sz w:val="24"/>
          <w:szCs w:val="24"/>
          <w:lang w:eastAsia="el-GR"/>
        </w:rPr>
        <w:t xml:space="preserve">  49 , για την άσκηση  ομαδικής  ΑΓΩΓΉΣ που αφορά την επιστροφή ως </w:t>
      </w:r>
      <w:proofErr w:type="spellStart"/>
      <w:r>
        <w:rPr>
          <w:rFonts w:asciiTheme="majorHAnsi" w:eastAsia="Times New Roman" w:hAnsiTheme="majorHAnsi" w:cs="Times New Roman"/>
          <w:color w:val="000000"/>
          <w:sz w:val="24"/>
          <w:szCs w:val="24"/>
          <w:lang w:eastAsia="el-GR"/>
        </w:rPr>
        <w:t>αχρεωστήτως</w:t>
      </w:r>
      <w:proofErr w:type="spellEnd"/>
      <w:r>
        <w:rPr>
          <w:rFonts w:asciiTheme="majorHAnsi" w:eastAsia="Times New Roman" w:hAnsiTheme="majorHAnsi" w:cs="Times New Roman"/>
          <w:color w:val="000000"/>
          <w:sz w:val="24"/>
          <w:szCs w:val="24"/>
          <w:lang w:eastAsia="el-GR"/>
        </w:rPr>
        <w:t xml:space="preserve"> καταβληθέντων των μέχρι την άσκηση και  επίδοση της αγωγής κρατήσεων υπέρ της εισφοράς αλληλεγγύης, ενώπιον του Ελεγκτικού Συνεδρίου  που εδρεύει στην Αθήνα-, καθώς και ως  πληρεξούσιοι  και  αντίκλητοί  μου  να παρασταθούν και να με εκπροσωπήσουν  από κοινού ή ο καθένας χωριστά στο αρμόδιο Δικαστήριο, κατά την δικάσιμο της υπόθεσής μου, ως και σε κάθε αναβολή συζήτησης της υπόθεσής μου. </w:t>
      </w:r>
    </w:p>
    <w:p w14:paraId="060615B4" w14:textId="77777777" w:rsidR="00610E84" w:rsidRDefault="003B0F82" w:rsidP="003B0F82">
      <w:r>
        <w:rPr>
          <w:rFonts w:asciiTheme="majorHAnsi" w:eastAsia="Times New Roman" w:hAnsiTheme="majorHAnsi" w:cs="Times New Roman"/>
          <w:color w:val="000000"/>
          <w:sz w:val="24"/>
          <w:szCs w:val="24"/>
          <w:lang w:eastAsia="el-GR"/>
        </w:rPr>
        <w:t xml:space="preserve">Να  λαμβάνουν   παντός  είδους  έγγραφα  από τις αρμόδιες διοικητικές  υπηρεσίες, να  παρίστανται από κοινού ή ο καθένας χωριστά  σε  όλες  τις  δίκες  κάθε  βαθμού ,  να  ενεργούν   όλες  τις  διαδικαστικές πράξεις  και  τα  σχετικά  ένδικα  μέσα, να  υποβάλλουν  σχετικές  αιτήσεις  (ή  ενστάσεις)  ενώπιον  κάθε  διοικητικής  ή δικαστικής  αρχής  για  την  καταβολή  των  </w:t>
      </w:r>
      <w:proofErr w:type="spellStart"/>
      <w:r>
        <w:rPr>
          <w:rFonts w:asciiTheme="majorHAnsi" w:eastAsia="Times New Roman" w:hAnsiTheme="majorHAnsi" w:cs="Times New Roman"/>
          <w:color w:val="000000"/>
          <w:sz w:val="24"/>
          <w:szCs w:val="24"/>
          <w:lang w:eastAsia="el-GR"/>
        </w:rPr>
        <w:t>δικαιουμένων</w:t>
      </w:r>
      <w:proofErr w:type="spellEnd"/>
      <w:r>
        <w:rPr>
          <w:rFonts w:asciiTheme="majorHAnsi" w:eastAsia="Times New Roman" w:hAnsiTheme="majorHAnsi" w:cs="Times New Roman"/>
          <w:color w:val="000000"/>
          <w:sz w:val="24"/>
          <w:szCs w:val="24"/>
          <w:lang w:eastAsia="el-GR"/>
        </w:rPr>
        <w:t xml:space="preserve">  εις  εμέ ως  άνω  διαφορών    και  εν  γένει  ενεργούν  ως  πληρεξούσιοι   και αντίκλητοί  μου  μέχρι  πέρατος (τελεσιδικίας)  της  υπόθεσης  αυτής, οι  οποίοι  δύνανται  να  διορίζουν  και  άλλους   πληρεξούσιους δικηγόρους  άνευ  δικαιώματος  προσθέτου  αμοιβής .-</w:t>
      </w:r>
      <w:bookmarkStart w:id="0" w:name="_GoBack"/>
      <w:bookmarkEnd w:id="0"/>
    </w:p>
    <w:sectPr w:rsidR="00610E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F82"/>
    <w:rsid w:val="003B0F82"/>
    <w:rsid w:val="00610E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E32B1"/>
  <w15:chartTrackingRefBased/>
  <w15:docId w15:val="{3897EFBA-EA20-400E-917C-BA234AB64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0F82"/>
    <w:pPr>
      <w:spacing w:after="200" w:line="276" w:lineRule="auto"/>
    </w:pPr>
    <w:rPr>
      <w:lang w:val="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7440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193</Words>
  <Characters>1104</Characters>
  <Application>Microsoft Office Word</Application>
  <DocSecurity>0</DocSecurity>
  <Lines>9</Lines>
  <Paragraphs>2</Paragraphs>
  <ScaleCrop>false</ScaleCrop>
  <Company/>
  <LinksUpToDate>false</LinksUpToDate>
  <CharactersWithSpaces>1295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AIG01</dc:creator>
  <cp:keywords/>
  <dc:description/>
  <cp:lastModifiedBy>AIG01</cp:lastModifiedBy>
  <cp:revision>1</cp:revision>
  <dcterms:created xsi:type="dcterms:W3CDTF">2021-04-17T13:39:00Z</dcterms:created>
  <dcterms:modified xsi:type="dcterms:W3CDTF">2021-04-17T13:41:00Z</dcterms:modified>
</cp:coreProperties>
</file>