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DD6D0" w14:textId="77777777" w:rsidR="00283DEA" w:rsidRDefault="00283DEA" w:rsidP="00283DEA">
      <w:pPr>
        <w:pStyle w:val="Web"/>
        <w:shd w:val="clear" w:color="auto" w:fill="FFFFFF"/>
        <w:jc w:val="center"/>
        <w:rPr>
          <w:rStyle w:val="a3"/>
          <w:rFonts w:asciiTheme="minorHAnsi" w:hAnsiTheme="minorHAnsi"/>
          <w:sz w:val="28"/>
          <w:szCs w:val="28"/>
        </w:rPr>
      </w:pPr>
      <w:r>
        <w:rPr>
          <w:rStyle w:val="a3"/>
          <w:rFonts w:asciiTheme="minorHAnsi" w:hAnsiTheme="minorHAnsi"/>
          <w:sz w:val="36"/>
          <w:szCs w:val="36"/>
        </w:rPr>
        <w:t>ΜΗΝΟΠΕΤΡΑΣ Χαράλαμπος</w:t>
      </w:r>
      <w:r>
        <w:rPr>
          <w:rFonts w:asciiTheme="minorHAnsi" w:hAnsiTheme="minorHAnsi"/>
          <w:b/>
          <w:bCs/>
          <w:sz w:val="36"/>
          <w:szCs w:val="36"/>
        </w:rPr>
        <w:br/>
      </w:r>
      <w:r>
        <w:rPr>
          <w:rStyle w:val="a3"/>
          <w:rFonts w:asciiTheme="minorHAnsi" w:hAnsiTheme="minorHAnsi"/>
          <w:sz w:val="28"/>
          <w:szCs w:val="28"/>
        </w:rPr>
        <w:t>Α ν τ ι σ τ ρ ά τ η γ ο ς </w:t>
      </w:r>
      <w:proofErr w:type="spellStart"/>
      <w:r>
        <w:rPr>
          <w:rStyle w:val="a3"/>
          <w:rFonts w:asciiTheme="minorHAnsi" w:hAnsiTheme="minorHAnsi"/>
          <w:sz w:val="28"/>
          <w:szCs w:val="28"/>
        </w:rPr>
        <w:t>ε.α</w:t>
      </w:r>
      <w:proofErr w:type="spellEnd"/>
    </w:p>
    <w:p w14:paraId="4376B384" w14:textId="77777777" w:rsidR="00283DEA" w:rsidRDefault="00283DEA" w:rsidP="00283DEA">
      <w:pPr>
        <w:pStyle w:val="Web"/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Σύντομο Βιογραφικό</w:t>
      </w:r>
    </w:p>
    <w:p w14:paraId="3BD1B382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Γεννήθηκε στη Νεάπολη Λακωνίας το έτος 1955</w:t>
      </w:r>
    </w:p>
    <w:p w14:paraId="76E052EC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Υπηρέτησε </w:t>
      </w:r>
      <w:r>
        <w:rPr>
          <w:rFonts w:ascii="Arial" w:eastAsia="Calibri" w:hAnsi="Arial" w:cs="Arial"/>
          <w:sz w:val="28"/>
          <w:szCs w:val="28"/>
        </w:rPr>
        <w:t xml:space="preserve">στον Ελληνικό στρατό ως  </w:t>
      </w:r>
      <w:r>
        <w:rPr>
          <w:rFonts w:ascii="Arial" w:eastAsia="Calibri" w:hAnsi="Arial" w:cs="Arial"/>
          <w:b/>
          <w:sz w:val="28"/>
          <w:szCs w:val="28"/>
        </w:rPr>
        <w:t xml:space="preserve">Έφεδρος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Άξιωματικός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(Τ\Θ)</w:t>
      </w:r>
    </w:p>
    <w:p w14:paraId="16DA19A1" w14:textId="77777777" w:rsidR="00283DEA" w:rsidRDefault="00283DEA" w:rsidP="00283DEA">
      <w:pPr>
        <w:pStyle w:val="Web"/>
        <w:numPr>
          <w:ilvl w:val="0"/>
          <w:numId w:val="1"/>
        </w:numPr>
        <w:shd w:val="clear" w:color="auto" w:fill="FFFFFF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Κατατάχθηκε</w:t>
      </w:r>
      <w:r>
        <w:rPr>
          <w:rFonts w:ascii="Arial" w:hAnsi="Arial" w:cs="Arial"/>
          <w:sz w:val="28"/>
          <w:szCs w:val="28"/>
        </w:rPr>
        <w:t xml:space="preserve"> στο Σώμα της πρώην Ελληνικής Χωροφυλακής, το έτος 1976</w:t>
      </w:r>
    </w:p>
    <w:p w14:paraId="4815EC8F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Αποφοίτησε από τη  Σχολής Αξιωματικών</w:t>
      </w:r>
      <w:r>
        <w:rPr>
          <w:rFonts w:ascii="Arial" w:eastAsia="Calibri" w:hAnsi="Arial" w:cs="Arial"/>
          <w:sz w:val="28"/>
          <w:szCs w:val="28"/>
        </w:rPr>
        <w:t xml:space="preserve"> το 1984 ως </w:t>
      </w:r>
      <w:r>
        <w:rPr>
          <w:rFonts w:ascii="Arial" w:eastAsia="Calibri" w:hAnsi="Arial" w:cs="Arial"/>
          <w:b/>
          <w:sz w:val="28"/>
          <w:szCs w:val="28"/>
        </w:rPr>
        <w:t>Ανθυπομοίραρχος.</w:t>
      </w:r>
    </w:p>
    <w:p w14:paraId="0C211733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Υπηρέτησε </w:t>
      </w:r>
      <w:r>
        <w:rPr>
          <w:rFonts w:ascii="Arial" w:eastAsia="Calibri" w:hAnsi="Arial" w:cs="Arial"/>
          <w:sz w:val="28"/>
          <w:szCs w:val="28"/>
        </w:rPr>
        <w:t xml:space="preserve">κατά την 35 </w:t>
      </w:r>
      <w:proofErr w:type="spellStart"/>
      <w:r>
        <w:rPr>
          <w:rFonts w:ascii="Arial" w:eastAsia="Calibri" w:hAnsi="Arial" w:cs="Arial"/>
          <w:sz w:val="28"/>
          <w:szCs w:val="28"/>
        </w:rPr>
        <w:t>ετή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παραμονή του στο </w:t>
      </w:r>
      <w:proofErr w:type="spellStart"/>
      <w:r>
        <w:rPr>
          <w:rFonts w:ascii="Arial" w:eastAsia="Calibri" w:hAnsi="Arial" w:cs="Arial"/>
          <w:sz w:val="28"/>
          <w:szCs w:val="28"/>
        </w:rPr>
        <w:t>Σώμα,σε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διάφορες μάχιμες και επιτελικές υπηρεσίες της Χωροφυλακής-Αστυνομίας, αποστρατευθείς  με το βαθμό του </w:t>
      </w:r>
      <w:r>
        <w:rPr>
          <w:rFonts w:ascii="Arial" w:eastAsia="Calibri" w:hAnsi="Arial" w:cs="Arial"/>
          <w:b/>
          <w:sz w:val="28"/>
          <w:szCs w:val="28"/>
        </w:rPr>
        <w:t>Αντιστράτηγου.</w:t>
      </w:r>
    </w:p>
    <w:p w14:paraId="6C83AC8F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Συμμετείχε  </w:t>
      </w:r>
      <w:proofErr w:type="spellStart"/>
      <w:r>
        <w:rPr>
          <w:rFonts w:ascii="Arial" w:eastAsia="Calibri" w:hAnsi="Arial" w:cs="Arial"/>
          <w:sz w:val="28"/>
          <w:szCs w:val="28"/>
        </w:rPr>
        <w:t>κατ΄επανάληψη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στο εξωτερικό (Βρυξέλλες) σε ομάδες εργασίας, ως εκπρόσωπος εμπειρογνώμονας της </w:t>
      </w:r>
      <w:proofErr w:type="spellStart"/>
      <w:r>
        <w:rPr>
          <w:rFonts w:ascii="Arial" w:eastAsia="Calibri" w:hAnsi="Arial" w:cs="Arial"/>
          <w:sz w:val="28"/>
          <w:szCs w:val="28"/>
        </w:rPr>
        <w:t>ΕΛ.ΑΣ,στη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δημιουργία του </w:t>
      </w:r>
      <w:proofErr w:type="spellStart"/>
      <w:r>
        <w:rPr>
          <w:rFonts w:ascii="Arial" w:eastAsia="Calibri" w:hAnsi="Arial" w:cs="Arial"/>
          <w:sz w:val="28"/>
          <w:szCs w:val="28"/>
        </w:rPr>
        <w:t>Ευρωπαικού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συστήματος αναγνώρισης δακτυλικών αποτυπωμάτων (</w:t>
      </w:r>
      <w:proofErr w:type="spellStart"/>
      <w:r>
        <w:rPr>
          <w:rFonts w:ascii="Arial" w:eastAsia="Calibri" w:hAnsi="Arial" w:cs="Arial"/>
          <w:b/>
          <w:sz w:val="28"/>
          <w:szCs w:val="28"/>
          <w:lang w:val="en-US"/>
        </w:rPr>
        <w:t>Eurodac</w:t>
      </w:r>
      <w:proofErr w:type="spellEnd"/>
      <w:r>
        <w:rPr>
          <w:rFonts w:ascii="Arial" w:eastAsia="Calibri" w:hAnsi="Arial" w:cs="Arial"/>
          <w:sz w:val="28"/>
          <w:szCs w:val="28"/>
        </w:rPr>
        <w:t>)</w:t>
      </w:r>
    </w:p>
    <w:p w14:paraId="127FCA29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Κατά </w:t>
      </w:r>
      <w:r>
        <w:rPr>
          <w:rFonts w:ascii="Arial" w:eastAsia="Calibri" w:hAnsi="Arial" w:cs="Arial"/>
          <w:b/>
          <w:sz w:val="28"/>
          <w:szCs w:val="28"/>
        </w:rPr>
        <w:t xml:space="preserve">την περίοδο των Ολυμπιακών αγώνων </w:t>
      </w:r>
      <w:r>
        <w:rPr>
          <w:rFonts w:ascii="Arial" w:eastAsia="Calibri" w:hAnsi="Arial" w:cs="Arial"/>
          <w:sz w:val="28"/>
          <w:szCs w:val="28"/>
        </w:rPr>
        <w:t xml:space="preserve">(2003-2004), 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συμμετείχε </w:t>
      </w:r>
      <w:r>
        <w:rPr>
          <w:rFonts w:ascii="Arial" w:eastAsia="Calibri" w:hAnsi="Arial" w:cs="Arial"/>
          <w:b/>
          <w:sz w:val="28"/>
          <w:szCs w:val="28"/>
        </w:rPr>
        <w:t xml:space="preserve">ως βασικό επιχειρησιακό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στέλεχος</w:t>
      </w:r>
      <w:r>
        <w:rPr>
          <w:rFonts w:ascii="Arial" w:eastAsia="Calibri" w:hAnsi="Arial" w:cs="Arial"/>
          <w:sz w:val="28"/>
          <w:szCs w:val="28"/>
        </w:rPr>
        <w:t>,στο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σχεδιασμό των μέτρων ασφάλειας των Ολυμπιακών εγκαταστάσεων και λοιπών ζωτικών επιχειρήσεων/εγκαταστάσεων και  κατά την περίοδο των αγώνων ήταν </w:t>
      </w:r>
      <w:r>
        <w:rPr>
          <w:rFonts w:ascii="Arial" w:eastAsia="Calibri" w:hAnsi="Arial" w:cs="Arial"/>
          <w:b/>
          <w:sz w:val="28"/>
          <w:szCs w:val="28"/>
        </w:rPr>
        <w:t>Διοικητής Ασφάλειας της Ολυμπιακής εγκατάστασης του ΤΕΝΝΙ</w:t>
      </w:r>
      <w:r>
        <w:rPr>
          <w:rFonts w:ascii="Arial" w:eastAsia="Calibri" w:hAnsi="Arial" w:cs="Arial"/>
          <w:b/>
          <w:sz w:val="28"/>
          <w:szCs w:val="28"/>
          <w:lang w:val="en-US"/>
        </w:rPr>
        <w:t>S</w:t>
      </w:r>
      <w:r>
        <w:rPr>
          <w:rFonts w:ascii="Arial" w:eastAsia="Calibri" w:hAnsi="Arial" w:cs="Arial"/>
          <w:b/>
          <w:sz w:val="28"/>
          <w:szCs w:val="28"/>
        </w:rPr>
        <w:t xml:space="preserve"> / ΟΑΚΑ.</w:t>
      </w:r>
    </w:p>
    <w:p w14:paraId="4B7B4310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-Παρακολούθησε </w:t>
      </w:r>
      <w:r>
        <w:rPr>
          <w:rFonts w:ascii="Arial" w:eastAsia="Calibri" w:hAnsi="Arial" w:cs="Arial"/>
          <w:bCs/>
          <w:sz w:val="28"/>
          <w:szCs w:val="28"/>
        </w:rPr>
        <w:t>διάφορα σεμινάρια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του </w:t>
      </w:r>
      <w:r>
        <w:rPr>
          <w:rFonts w:ascii="Arial" w:eastAsia="Calibri" w:hAnsi="Arial" w:cs="Arial"/>
          <w:bCs/>
          <w:sz w:val="28"/>
          <w:szCs w:val="28"/>
        </w:rPr>
        <w:t>Σώματος ειδικών γνώσεων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, </w:t>
      </w:r>
      <w:r>
        <w:rPr>
          <w:rFonts w:ascii="Arial" w:eastAsia="Calibri" w:hAnsi="Arial" w:cs="Arial"/>
          <w:bCs/>
          <w:sz w:val="28"/>
          <w:szCs w:val="28"/>
        </w:rPr>
        <w:t xml:space="preserve">και αποφοίτησε </w:t>
      </w:r>
      <w:r>
        <w:rPr>
          <w:rFonts w:ascii="Arial" w:eastAsia="Calibri" w:hAnsi="Arial" w:cs="Arial"/>
          <w:b/>
          <w:bCs/>
          <w:sz w:val="28"/>
          <w:szCs w:val="28"/>
        </w:rPr>
        <w:t>με ΑΡΙΣΤΑ</w:t>
      </w:r>
      <w:r>
        <w:rPr>
          <w:rFonts w:ascii="Arial" w:eastAsia="Calibri" w:hAnsi="Arial" w:cs="Arial"/>
          <w:bCs/>
          <w:sz w:val="28"/>
          <w:szCs w:val="28"/>
        </w:rPr>
        <w:t xml:space="preserve"> από τις επιμορφωτικές Σχολές της Αστυνομίας</w:t>
      </w:r>
      <w:r>
        <w:rPr>
          <w:rFonts w:ascii="Arial" w:eastAsia="Calibri" w:hAnsi="Arial" w:cs="Arial"/>
          <w:sz w:val="28"/>
          <w:szCs w:val="28"/>
        </w:rPr>
        <w:t xml:space="preserve"> (Σχολή </w:t>
      </w:r>
      <w:proofErr w:type="spellStart"/>
      <w:r>
        <w:rPr>
          <w:rFonts w:ascii="Arial" w:eastAsia="Calibri" w:hAnsi="Arial" w:cs="Arial"/>
          <w:sz w:val="28"/>
          <w:szCs w:val="28"/>
        </w:rPr>
        <w:t>Μετεκ-δευσης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Επιμόρφωσης Επιτελών-Στελεχών ΕΛ.ΑΣ ,  Σχολή Εθνικής Ασφάλειας ).</w:t>
      </w:r>
    </w:p>
    <w:p w14:paraId="52C8912E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Δραστηριοποιήθηκε με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τοσυνδικαλισμό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στην Αστυνομία </w:t>
      </w:r>
      <w:r>
        <w:rPr>
          <w:rFonts w:ascii="Arial" w:eastAsia="Calibri" w:hAnsi="Arial" w:cs="Arial"/>
          <w:b/>
          <w:sz w:val="28"/>
          <w:szCs w:val="28"/>
        </w:rPr>
        <w:t>(</w:t>
      </w:r>
      <w:proofErr w:type="spellStart"/>
      <w:r>
        <w:rPr>
          <w:rFonts w:ascii="Arial" w:eastAsia="Calibri" w:hAnsi="Arial" w:cs="Arial"/>
          <w:sz w:val="28"/>
          <w:szCs w:val="28"/>
        </w:rPr>
        <w:t>πρίν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ακόμη νομιμοποιηθεί ο συνδικαλισμός</w:t>
      </w:r>
      <w:r>
        <w:rPr>
          <w:rFonts w:ascii="Arial" w:eastAsia="Calibri" w:hAnsi="Arial" w:cs="Arial"/>
          <w:b/>
          <w:sz w:val="28"/>
          <w:szCs w:val="28"/>
        </w:rPr>
        <w:t xml:space="preserve">) </w:t>
      </w:r>
      <w:r>
        <w:rPr>
          <w:rFonts w:ascii="Arial" w:eastAsia="Calibri" w:hAnsi="Arial" w:cs="Arial"/>
          <w:sz w:val="28"/>
          <w:szCs w:val="28"/>
        </w:rPr>
        <w:t xml:space="preserve">και είναι από τα </w:t>
      </w:r>
      <w:r>
        <w:rPr>
          <w:rFonts w:ascii="Arial" w:eastAsia="Calibri" w:hAnsi="Arial" w:cs="Arial"/>
          <w:b/>
          <w:sz w:val="28"/>
          <w:szCs w:val="28"/>
        </w:rPr>
        <w:t>ιδρυτικά μέλη</w:t>
      </w:r>
      <w:r>
        <w:rPr>
          <w:rFonts w:ascii="Arial" w:eastAsia="Calibri" w:hAnsi="Arial" w:cs="Arial"/>
          <w:sz w:val="28"/>
          <w:szCs w:val="28"/>
        </w:rPr>
        <w:t xml:space="preserve"> της Πανελλήνιας Ομοσπονδίας Αξιωματικών ΕΛ.ΑΣ (</w:t>
      </w:r>
      <w:r>
        <w:rPr>
          <w:rFonts w:ascii="Arial" w:eastAsia="Calibri" w:hAnsi="Arial" w:cs="Arial"/>
          <w:b/>
          <w:sz w:val="28"/>
          <w:szCs w:val="28"/>
        </w:rPr>
        <w:t>σημερινή ΠΟΑΞΙΑ</w:t>
      </w:r>
      <w:r>
        <w:rPr>
          <w:rFonts w:ascii="Arial" w:eastAsia="Calibri" w:hAnsi="Arial" w:cs="Arial"/>
          <w:sz w:val="28"/>
          <w:szCs w:val="28"/>
        </w:rPr>
        <w:t>).</w:t>
      </w:r>
    </w:p>
    <w:p w14:paraId="73767FC7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Δίδαξε στις Σχολές </w:t>
      </w:r>
      <w:r>
        <w:rPr>
          <w:rFonts w:ascii="Arial" w:eastAsia="Calibri" w:hAnsi="Arial" w:cs="Arial"/>
          <w:sz w:val="28"/>
          <w:szCs w:val="28"/>
        </w:rPr>
        <w:t>της Αστυνομικής Ακαδημίας</w:t>
      </w:r>
      <w:r>
        <w:rPr>
          <w:rFonts w:ascii="Arial" w:eastAsia="Calibri" w:hAnsi="Arial" w:cs="Arial"/>
          <w:b/>
          <w:sz w:val="28"/>
          <w:szCs w:val="28"/>
        </w:rPr>
        <w:t>(</w:t>
      </w:r>
      <w:r>
        <w:rPr>
          <w:rFonts w:ascii="Arial" w:eastAsia="Calibri" w:hAnsi="Arial" w:cs="Arial"/>
          <w:sz w:val="28"/>
          <w:szCs w:val="28"/>
        </w:rPr>
        <w:t>Αξιωματικών-</w:t>
      </w:r>
      <w:proofErr w:type="spellStart"/>
      <w:r>
        <w:rPr>
          <w:rFonts w:ascii="Arial" w:eastAsia="Calibri" w:hAnsi="Arial" w:cs="Arial"/>
          <w:sz w:val="28"/>
          <w:szCs w:val="28"/>
        </w:rPr>
        <w:t>Μετεκ</w:t>
      </w:r>
      <w:proofErr w:type="spellEnd"/>
      <w:r>
        <w:rPr>
          <w:rFonts w:ascii="Arial" w:eastAsia="Calibri" w:hAnsi="Arial" w:cs="Arial"/>
          <w:sz w:val="28"/>
          <w:szCs w:val="28"/>
        </w:rPr>
        <w:t>\</w:t>
      </w:r>
      <w:proofErr w:type="spellStart"/>
      <w:r>
        <w:rPr>
          <w:rFonts w:ascii="Arial" w:eastAsia="Calibri" w:hAnsi="Arial" w:cs="Arial"/>
          <w:sz w:val="28"/>
          <w:szCs w:val="28"/>
        </w:rPr>
        <w:t>σης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>)ως καθηγητής</w:t>
      </w:r>
      <w:r>
        <w:rPr>
          <w:rFonts w:ascii="Arial" w:eastAsia="Calibri" w:hAnsi="Arial" w:cs="Arial"/>
          <w:sz w:val="28"/>
          <w:szCs w:val="28"/>
        </w:rPr>
        <w:t>, Αστυνομική δεοντολογία και θέματα Επιστημονικής Αστυνομίας\ Δακτυλικά αποτυπώματα επί σειρά ετών.</w:t>
      </w:r>
    </w:p>
    <w:p w14:paraId="2410EEFB" w14:textId="77777777" w:rsidR="00283DEA" w:rsidRDefault="00283DEA" w:rsidP="00283DEA">
      <w:pPr>
        <w:widowControl w:val="0"/>
        <w:numPr>
          <w:ilvl w:val="0"/>
          <w:numId w:val="1"/>
        </w:numPr>
        <w:tabs>
          <w:tab w:val="left" w:pos="2235"/>
        </w:tabs>
        <w:adjustRightInd w:val="0"/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Έχει συγγράψει </w:t>
      </w:r>
      <w:r>
        <w:rPr>
          <w:rFonts w:ascii="Arial" w:eastAsia="Calibri" w:hAnsi="Arial" w:cs="Arial"/>
          <w:sz w:val="28"/>
          <w:szCs w:val="28"/>
        </w:rPr>
        <w:t>ειδικά επιστημονικά άρθρα και διδακτικά βοηθήματα με θέμα τα Δακτυλικά αποτυπώματα.</w:t>
      </w:r>
    </w:p>
    <w:p w14:paraId="38ACC610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 xml:space="preserve">Του έχει απονεμηθεί η </w:t>
      </w:r>
      <w:r>
        <w:rPr>
          <w:rFonts w:ascii="Arial" w:eastAsia="Calibri" w:hAnsi="Arial" w:cs="Arial"/>
          <w:b/>
          <w:bCs/>
          <w:sz w:val="28"/>
          <w:szCs w:val="28"/>
          <w:lang w:val="en-US"/>
        </w:rPr>
        <w:t>EI</w:t>
      </w:r>
      <w:r>
        <w:rPr>
          <w:rFonts w:ascii="Arial" w:eastAsia="Calibri" w:hAnsi="Arial" w:cs="Arial"/>
          <w:b/>
          <w:bCs/>
          <w:sz w:val="28"/>
          <w:szCs w:val="28"/>
        </w:rPr>
        <w:t>Δ</w:t>
      </w:r>
      <w:r>
        <w:rPr>
          <w:rFonts w:ascii="Arial" w:eastAsia="Calibri" w:hAnsi="Arial" w:cs="Arial"/>
          <w:b/>
          <w:bCs/>
          <w:sz w:val="28"/>
          <w:szCs w:val="28"/>
          <w:lang w:val="en-US"/>
        </w:rPr>
        <w:t>IKOTHTA</w:t>
      </w:r>
      <w:r>
        <w:rPr>
          <w:rFonts w:ascii="Arial" w:eastAsia="Calibri" w:hAnsi="Arial" w:cs="Arial"/>
          <w:bCs/>
          <w:sz w:val="28"/>
          <w:szCs w:val="28"/>
        </w:rPr>
        <w:t xml:space="preserve">του </w:t>
      </w:r>
      <w:proofErr w:type="spellStart"/>
      <w:r>
        <w:rPr>
          <w:rFonts w:ascii="Arial" w:eastAsia="Calibri" w:hAnsi="Arial" w:cs="Arial"/>
          <w:bCs/>
          <w:sz w:val="28"/>
          <w:szCs w:val="28"/>
        </w:rPr>
        <w:t>Πραγματογνώμοναεξεταστή</w:t>
      </w:r>
      <w:proofErr w:type="spellEnd"/>
      <w:r>
        <w:rPr>
          <w:rFonts w:ascii="Arial" w:eastAsia="Calibri" w:hAnsi="Arial" w:cs="Arial"/>
          <w:bCs/>
          <w:sz w:val="28"/>
          <w:szCs w:val="28"/>
        </w:rPr>
        <w:t xml:space="preserve"> δακτυλικών </w:t>
      </w:r>
      <w:proofErr w:type="spellStart"/>
      <w:r>
        <w:rPr>
          <w:rFonts w:ascii="Arial" w:eastAsia="Calibri" w:hAnsi="Arial" w:cs="Arial"/>
          <w:bCs/>
          <w:sz w:val="28"/>
          <w:szCs w:val="28"/>
        </w:rPr>
        <w:t>αποτυπωμάτωνκαι</w:t>
      </w:r>
      <w:proofErr w:type="spellEnd"/>
      <w:r>
        <w:rPr>
          <w:rFonts w:ascii="Arial" w:eastAsia="Calibri" w:hAnsi="Arial" w:cs="Arial"/>
          <w:bCs/>
          <w:sz w:val="28"/>
          <w:szCs w:val="28"/>
        </w:rPr>
        <w:t xml:space="preserve"> είναι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    Δικαστικός Πραγματογνώμονας</w:t>
      </w:r>
      <w:r>
        <w:rPr>
          <w:rFonts w:ascii="Arial" w:eastAsia="Calibri" w:hAnsi="Arial" w:cs="Arial"/>
          <w:sz w:val="28"/>
          <w:szCs w:val="28"/>
        </w:rPr>
        <w:t xml:space="preserve"> στα θέματα αυτά.</w:t>
      </w:r>
    </w:p>
    <w:p w14:paraId="5737141A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lastRenderedPageBreak/>
        <w:t xml:space="preserve">-Είναι Πτυχιούχος ΠΑΝΤΕΙΟΥ </w:t>
      </w:r>
      <w:r>
        <w:rPr>
          <w:rFonts w:ascii="Arial" w:eastAsia="Calibri" w:hAnsi="Arial" w:cs="Arial"/>
          <w:b/>
          <w:bCs/>
          <w:sz w:val="28"/>
          <w:szCs w:val="28"/>
        </w:rPr>
        <w:t>Πανεπιστημίου</w:t>
      </w:r>
      <w:r>
        <w:rPr>
          <w:rFonts w:ascii="Arial" w:eastAsia="Calibri" w:hAnsi="Arial" w:cs="Arial"/>
          <w:bCs/>
          <w:sz w:val="28"/>
          <w:szCs w:val="28"/>
        </w:rPr>
        <w:t>-</w:t>
      </w:r>
      <w:r>
        <w:rPr>
          <w:rFonts w:ascii="Arial" w:eastAsia="Calibri" w:hAnsi="Arial" w:cs="Arial"/>
          <w:bCs/>
          <w:sz w:val="28"/>
          <w:szCs w:val="28"/>
          <w:lang w:val="en-US"/>
        </w:rPr>
        <w:t>K</w:t>
      </w:r>
      <w:proofErr w:type="spellStart"/>
      <w:r>
        <w:rPr>
          <w:rFonts w:ascii="Arial" w:eastAsia="Calibri" w:hAnsi="Arial" w:cs="Arial"/>
          <w:bCs/>
          <w:sz w:val="28"/>
          <w:szCs w:val="28"/>
        </w:rPr>
        <w:t>οινωνικών</w:t>
      </w:r>
      <w:proofErr w:type="spellEnd"/>
      <w:r>
        <w:rPr>
          <w:rFonts w:ascii="Arial" w:eastAsia="Calibri" w:hAnsi="Arial" w:cs="Arial"/>
          <w:bCs/>
          <w:sz w:val="28"/>
          <w:szCs w:val="28"/>
        </w:rPr>
        <w:t xml:space="preserve"> και Πολιτικών  Επιστημών\ Τμήμα  Δημόσιας Διοίκησης.</w:t>
      </w:r>
    </w:p>
    <w:p w14:paraId="770AFD70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-Κάτοχος Μεταπτυχιακού διπλώματος  </w:t>
      </w:r>
      <w:r>
        <w:rPr>
          <w:rFonts w:ascii="Arial" w:eastAsia="Calibri" w:hAnsi="Arial" w:cs="Arial"/>
          <w:bCs/>
          <w:sz w:val="28"/>
          <w:szCs w:val="28"/>
        </w:rPr>
        <w:t>στις σπουδές της στρατηγικής και πολιτικής Εθνικής Ασφάλειας.</w:t>
      </w:r>
    </w:p>
    <w:p w14:paraId="7BA9A347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Είναι Μέλος 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τουΟικονομικού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Επιμελητηρίου Ελλάδος</w:t>
      </w:r>
      <w:r>
        <w:rPr>
          <w:rFonts w:ascii="Arial" w:eastAsia="Calibri" w:hAnsi="Arial" w:cs="Arial"/>
          <w:sz w:val="28"/>
          <w:szCs w:val="28"/>
        </w:rPr>
        <w:t>.-</w:t>
      </w:r>
    </w:p>
    <w:p w14:paraId="35E9C2B8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Ιδρυτικό Μέλος </w:t>
      </w:r>
      <w:r>
        <w:rPr>
          <w:rFonts w:ascii="Arial" w:eastAsia="Calibri" w:hAnsi="Arial" w:cs="Arial"/>
          <w:sz w:val="28"/>
          <w:szCs w:val="28"/>
        </w:rPr>
        <w:t>της Ελληνικής Ένωσης Εγκληματολογικών Επιστημών.</w:t>
      </w:r>
    </w:p>
    <w:p w14:paraId="63DFE449" w14:textId="77777777" w:rsidR="00283DEA" w:rsidRDefault="00283DEA" w:rsidP="00283DEA">
      <w:pPr>
        <w:numPr>
          <w:ilvl w:val="0"/>
          <w:numId w:val="1"/>
        </w:numPr>
        <w:spacing w:after="0" w:line="240" w:lineRule="auto"/>
        <w:ind w:left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Πιστοποιημένος Εκπαιδευτής ενηλίκων  </w:t>
      </w:r>
      <w:r>
        <w:rPr>
          <w:rFonts w:ascii="Arial" w:eastAsia="Calibri" w:hAnsi="Arial" w:cs="Arial"/>
          <w:sz w:val="28"/>
          <w:szCs w:val="28"/>
        </w:rPr>
        <w:t xml:space="preserve">από </w:t>
      </w:r>
      <w:r>
        <w:rPr>
          <w:rFonts w:ascii="Arial" w:eastAsia="Calibri" w:hAnsi="Arial" w:cs="Arial"/>
          <w:b/>
          <w:sz w:val="28"/>
          <w:szCs w:val="28"/>
        </w:rPr>
        <w:t>- ΕΟΠΠΕΠ</w:t>
      </w:r>
    </w:p>
    <w:p w14:paraId="1F459D63" w14:textId="77777777" w:rsidR="00283DEA" w:rsidRDefault="00283DEA" w:rsidP="00283DEA">
      <w:pPr>
        <w:numPr>
          <w:ilvl w:val="0"/>
          <w:numId w:val="2"/>
        </w:numPr>
        <w:spacing w:after="0" w:line="240" w:lineRule="auto"/>
        <w:ind w:left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Εισηγητής</w:t>
      </w:r>
      <w:r>
        <w:rPr>
          <w:rFonts w:ascii="Arial" w:eastAsia="Calibri" w:hAnsi="Arial" w:cs="Arial"/>
          <w:sz w:val="28"/>
          <w:szCs w:val="28"/>
        </w:rPr>
        <w:t xml:space="preserve"> σε σεμινάρια για προσωπικό ασφαλείας (</w:t>
      </w:r>
      <w:r>
        <w:rPr>
          <w:rFonts w:ascii="Arial" w:eastAsia="Calibri" w:hAnsi="Arial" w:cs="Arial"/>
          <w:b/>
          <w:sz w:val="28"/>
          <w:szCs w:val="28"/>
        </w:rPr>
        <w:t>ΟΑΕΔ\ΛΑΕΚ  - ΕΟΠΠΕΠ)</w:t>
      </w:r>
    </w:p>
    <w:p w14:paraId="4CB3A2C6" w14:textId="77777777" w:rsidR="00283DEA" w:rsidRDefault="00283DEA" w:rsidP="00283DEA">
      <w:pPr>
        <w:numPr>
          <w:ilvl w:val="0"/>
          <w:numId w:val="2"/>
        </w:numPr>
        <w:spacing w:after="0" w:line="240" w:lineRule="auto"/>
        <w:ind w:left="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 xml:space="preserve">Ειδικός Γραμματέας </w:t>
      </w:r>
      <w:r>
        <w:rPr>
          <w:rFonts w:ascii="Arial" w:eastAsia="Calibri" w:hAnsi="Arial" w:cs="Arial"/>
          <w:sz w:val="28"/>
          <w:szCs w:val="28"/>
        </w:rPr>
        <w:t>του Δ.Σ ΣΑΠΑΣΑ την τριετία</w:t>
      </w:r>
      <w:r>
        <w:rPr>
          <w:rFonts w:ascii="Arial" w:eastAsia="Calibri" w:hAnsi="Arial" w:cs="Arial"/>
          <w:b/>
          <w:sz w:val="28"/>
          <w:szCs w:val="28"/>
        </w:rPr>
        <w:t xml:space="preserve"> 2016-2019</w:t>
      </w:r>
    </w:p>
    <w:p w14:paraId="22786E88" w14:textId="77777777" w:rsidR="00283DEA" w:rsidRDefault="00283DEA" w:rsidP="00283DEA">
      <w:pPr>
        <w:numPr>
          <w:ilvl w:val="0"/>
          <w:numId w:val="2"/>
        </w:numPr>
        <w:spacing w:after="0" w:line="240" w:lineRule="auto"/>
        <w:ind w:left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  <w:lang w:val="en-US"/>
        </w:rPr>
        <w:t>E</w:t>
      </w:r>
      <w:proofErr w:type="spellStart"/>
      <w:r>
        <w:rPr>
          <w:rFonts w:ascii="Arial" w:eastAsia="Calibri" w:hAnsi="Arial" w:cs="Arial"/>
          <w:b/>
          <w:sz w:val="28"/>
          <w:szCs w:val="28"/>
        </w:rPr>
        <w:t>ίναι</w:t>
      </w:r>
      <w:proofErr w:type="spellEnd"/>
      <w:r>
        <w:rPr>
          <w:rFonts w:ascii="Arial" w:eastAsia="Calibri" w:hAnsi="Arial" w:cs="Arial"/>
          <w:b/>
          <w:sz w:val="28"/>
          <w:szCs w:val="28"/>
        </w:rPr>
        <w:t xml:space="preserve"> παντρεμένος με τη Βασιλική </w:t>
      </w:r>
      <w:proofErr w:type="gramStart"/>
      <w:r>
        <w:rPr>
          <w:rFonts w:ascii="Arial" w:eastAsia="Calibri" w:hAnsi="Arial" w:cs="Arial"/>
          <w:b/>
          <w:sz w:val="28"/>
          <w:szCs w:val="28"/>
        </w:rPr>
        <w:t>Στεργίου ,</w:t>
      </w:r>
      <w:proofErr w:type="spellStart"/>
      <w:r>
        <w:rPr>
          <w:rFonts w:ascii="Arial" w:eastAsia="Calibri" w:hAnsi="Arial" w:cs="Arial"/>
          <w:sz w:val="28"/>
          <w:szCs w:val="28"/>
        </w:rPr>
        <w:t>υποστράτηγοε</w:t>
      </w:r>
      <w:proofErr w:type="gramEnd"/>
      <w:r>
        <w:rPr>
          <w:rFonts w:ascii="Arial" w:eastAsia="Calibri" w:hAnsi="Arial" w:cs="Arial"/>
          <w:sz w:val="28"/>
          <w:szCs w:val="28"/>
        </w:rPr>
        <w:t>.α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της ΕΛ.ΑΣ και έχει δύο τέκνα.-</w:t>
      </w:r>
    </w:p>
    <w:p w14:paraId="013520C4" w14:textId="77777777" w:rsidR="00283DEA" w:rsidRDefault="00283DEA" w:rsidP="00283DEA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</w:p>
    <w:p w14:paraId="6E36AC02" w14:textId="77777777" w:rsidR="00283DEA" w:rsidRDefault="00283DEA" w:rsidP="00283DEA"/>
    <w:p w14:paraId="3D2CBF34" w14:textId="77777777" w:rsidR="001E41CE" w:rsidRDefault="001E41CE">
      <w:bookmarkStart w:id="0" w:name="_GoBack"/>
      <w:bookmarkEnd w:id="0"/>
    </w:p>
    <w:sectPr w:rsidR="001E41CE" w:rsidSect="00FF0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F9D"/>
    <w:multiLevelType w:val="hybridMultilevel"/>
    <w:tmpl w:val="86DAE4B8"/>
    <w:lvl w:ilvl="0" w:tplc="0408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34EBF"/>
    <w:multiLevelType w:val="hybridMultilevel"/>
    <w:tmpl w:val="86DAE4B8"/>
    <w:lvl w:ilvl="0" w:tplc="0408000B">
      <w:numFmt w:val="decimal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4D"/>
    <w:rsid w:val="001E41CE"/>
    <w:rsid w:val="00283DEA"/>
    <w:rsid w:val="00AF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44D19-9B05-458A-9A67-90236452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3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8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283D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2019-03-21T11:17:00Z</dcterms:created>
  <dcterms:modified xsi:type="dcterms:W3CDTF">2019-03-21T11:17:00Z</dcterms:modified>
</cp:coreProperties>
</file>